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CF" w:rsidRPr="007B25CF" w:rsidRDefault="007B25CF" w:rsidP="007B25C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25CF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7B25CF" w:rsidRPr="007B25CF" w:rsidRDefault="007B25CF" w:rsidP="007B25CF">
      <w:pPr>
        <w:tabs>
          <w:tab w:val="left" w:pos="614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25CF">
        <w:rPr>
          <w:rFonts w:ascii="Times New Roman" w:eastAsia="Calibri" w:hAnsi="Times New Roman" w:cs="Times New Roman"/>
          <w:sz w:val="28"/>
          <w:szCs w:val="28"/>
        </w:rPr>
        <w:tab/>
      </w:r>
    </w:p>
    <w:p w:rsidR="007B25CF" w:rsidRPr="007B25CF" w:rsidRDefault="007B25CF" w:rsidP="007B25C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25CF" w:rsidRPr="007B25CF" w:rsidRDefault="007B25CF" w:rsidP="007B25C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УДМУРТСКОЙ РЕСПУБЛИКИ</w:t>
      </w:r>
    </w:p>
    <w:p w:rsidR="007B25CF" w:rsidRPr="007B25CF" w:rsidRDefault="007B25CF" w:rsidP="007B25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25C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7B25CF" w:rsidRPr="007B25CF" w:rsidRDefault="007B25CF" w:rsidP="007B25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25CF" w:rsidRPr="007B25CF" w:rsidRDefault="007B25CF" w:rsidP="007B25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25CF" w:rsidRPr="007B25CF" w:rsidRDefault="007B25CF" w:rsidP="007B25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25CF">
        <w:rPr>
          <w:rFonts w:ascii="Times New Roman" w:eastAsia="Calibri" w:hAnsi="Times New Roman" w:cs="Times New Roman"/>
          <w:sz w:val="28"/>
          <w:szCs w:val="28"/>
        </w:rPr>
        <w:t xml:space="preserve">от «___»_______ 20__ года </w:t>
      </w:r>
      <w:r w:rsidRPr="007B25CF">
        <w:rPr>
          <w:rFonts w:ascii="Times New Roman" w:eastAsia="Calibri" w:hAnsi="Times New Roman" w:cs="Times New Roman"/>
          <w:sz w:val="28"/>
          <w:szCs w:val="28"/>
        </w:rPr>
        <w:tab/>
      </w:r>
      <w:r w:rsidRPr="007B25CF">
        <w:rPr>
          <w:rFonts w:ascii="Times New Roman" w:eastAsia="Calibri" w:hAnsi="Times New Roman" w:cs="Times New Roman"/>
          <w:sz w:val="28"/>
          <w:szCs w:val="28"/>
        </w:rPr>
        <w:tab/>
      </w:r>
      <w:r w:rsidRPr="007B25CF">
        <w:rPr>
          <w:rFonts w:ascii="Times New Roman" w:eastAsia="Calibri" w:hAnsi="Times New Roman" w:cs="Times New Roman"/>
          <w:sz w:val="28"/>
          <w:szCs w:val="28"/>
        </w:rPr>
        <w:tab/>
      </w:r>
      <w:r w:rsidRPr="007B25CF">
        <w:rPr>
          <w:rFonts w:ascii="Times New Roman" w:eastAsia="Calibri" w:hAnsi="Times New Roman" w:cs="Times New Roman"/>
          <w:sz w:val="28"/>
          <w:szCs w:val="28"/>
        </w:rPr>
        <w:tab/>
      </w:r>
      <w:r w:rsidRPr="007B25CF">
        <w:rPr>
          <w:rFonts w:ascii="Times New Roman" w:eastAsia="Calibri" w:hAnsi="Times New Roman" w:cs="Times New Roman"/>
          <w:sz w:val="28"/>
          <w:szCs w:val="28"/>
        </w:rPr>
        <w:tab/>
      </w:r>
      <w:r w:rsidRPr="007B25CF">
        <w:rPr>
          <w:rFonts w:ascii="Times New Roman" w:eastAsia="Calibri" w:hAnsi="Times New Roman" w:cs="Times New Roman"/>
          <w:sz w:val="28"/>
          <w:szCs w:val="28"/>
        </w:rPr>
        <w:tab/>
      </w:r>
      <w:r w:rsidRPr="007B25CF">
        <w:rPr>
          <w:rFonts w:ascii="Times New Roman" w:eastAsia="Calibri" w:hAnsi="Times New Roman" w:cs="Times New Roman"/>
          <w:sz w:val="28"/>
          <w:szCs w:val="28"/>
        </w:rPr>
        <w:tab/>
      </w:r>
      <w:r w:rsidRPr="007B25CF">
        <w:rPr>
          <w:rFonts w:ascii="Times New Roman" w:eastAsia="Calibri" w:hAnsi="Times New Roman" w:cs="Times New Roman"/>
          <w:sz w:val="28"/>
          <w:szCs w:val="28"/>
        </w:rPr>
        <w:tab/>
        <w:t xml:space="preserve"> № ___</w:t>
      </w:r>
    </w:p>
    <w:p w:rsidR="007B25CF" w:rsidRPr="007B25CF" w:rsidRDefault="007B25CF" w:rsidP="007B25C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B25CF" w:rsidRPr="007B25CF" w:rsidRDefault="007B25CF" w:rsidP="007B25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25CF">
        <w:rPr>
          <w:rFonts w:ascii="Times New Roman" w:eastAsia="Calibri" w:hAnsi="Times New Roman" w:cs="Times New Roman"/>
          <w:sz w:val="28"/>
          <w:szCs w:val="28"/>
        </w:rPr>
        <w:t>г. Ижевск</w:t>
      </w:r>
    </w:p>
    <w:p w:rsidR="007B25CF" w:rsidRPr="007B25CF" w:rsidRDefault="007B25CF" w:rsidP="007B25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25CF" w:rsidRPr="007B25CF" w:rsidRDefault="007B25CF" w:rsidP="007B25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25CF" w:rsidRPr="007B25CF" w:rsidRDefault="007B25CF" w:rsidP="007B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внесении изменений в постановление Правительства Удмуртской Республики от 14 марта 2011 года № 55 «Об утверждении Положения</w:t>
      </w:r>
    </w:p>
    <w:p w:rsidR="007B25CF" w:rsidRPr="007B25CF" w:rsidRDefault="007B25CF" w:rsidP="007B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порядке предоставления промышленным предприятиям Удмуртской Республики за счет средств бюджета Удмуртской Республики субсидий</w:t>
      </w:r>
    </w:p>
    <w:p w:rsidR="007B25CF" w:rsidRPr="007B25CF" w:rsidRDefault="007B25CF" w:rsidP="007B25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2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возмещение части затрат на участие в выставках»</w:t>
      </w:r>
      <w:r w:rsidRPr="007B25C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7B25CF" w:rsidRPr="007B25CF" w:rsidRDefault="007B25CF" w:rsidP="007B25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25CF" w:rsidRPr="007B25CF" w:rsidRDefault="007B25CF" w:rsidP="007B25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6113780</wp:posOffset>
                </wp:positionH>
                <wp:positionV relativeFrom="paragraph">
                  <wp:posOffset>115570</wp:posOffset>
                </wp:positionV>
                <wp:extent cx="368300" cy="203200"/>
                <wp:effectExtent l="0" t="0" r="12700" b="2540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5CF" w:rsidRPr="00EC2FCF" w:rsidRDefault="007B25CF" w:rsidP="007B25CF">
                            <w:pPr>
                              <w:ind w:left="-142" w:right="-139"/>
                              <w:rPr>
                                <w:i/>
                                <w:color w:val="1F497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481.4pt;margin-top:9.1pt;width:29pt;height:1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YhMQIAAFEEAAAOAAAAZHJzL2Uyb0RvYy54bWysVF1u2zAMfh+wOwh6X+z8takRp+jSZRjQ&#10;/QDdDiDLsi1MFjVJiZ1dpqfY04CdIUcaJadptr0V84NAitRH8iPp5XXfKrIT1knQOR2PUkqE5lBK&#10;Xef0y+fNqwUlzjNdMgVa5HQvHL1evXyx7EwmJtCAKoUlCKJd1pmcNt6bLEkcb0TL3AiM0GiswLbM&#10;o2rrpLSsQ/RWJZM0vUg6sKWxwIVzeHs7GOkq4leV4P5jVTnhicop5ubjaeNZhDNZLVlWW2YayY9p&#10;sGdk0TKpMegJ6pZ5RrZW/gPVSm7BQeVHHNoEqkpyEWvAasbpX9XcN8yIWAuS48yJJvf/YPmH3SdL&#10;ZIm9u6REsxZ7dHg4/Dr8PPwgeIX8dMZl6HZv0NH3r6FH31irM3fAvzqiYd0wXYsba6FrBCsxv3F4&#10;mZw9HXBcACm691BiHLb1EIH6yraBPKSDIDr2aX/qjeg94Xg5vVhMU7RwNE3SKfY+RmDZ42NjnX8r&#10;oCVByKnF1kdwtrtzPiTDskeXEMuBkuVGKhUVWxdrZcmO4Zhs4ndE/8NNadLl9Go+mQ/1PwOilR7n&#10;Xck2p4s0fCEOywJrb3QZZc+kGmRMWekjjYG5gUPfFz06Bm4LKPdIqIVhrnEPUWjAfqekw5nOqfu2&#10;ZVZQot5pbMrVeDYLSxCV2fxygoo9txTnFqY5QuXUUzKIaz8sztZYWTcYaRgDDTfYyEpGkp+yOuaN&#10;cxu5P+5YWIxzPXo9/QlWvwEAAP//AwBQSwMEFAAGAAgAAAAhADJTnTPdAAAACgEAAA8AAABkcnMv&#10;ZG93bnJldi54bWxMj8FOwzAQRO9I/IO1lbggamOJqoQ4VVWBOLf0ws2Nt0nUeJ3EbpPy9WxPcJyd&#10;0czbfDX5VlxwiE0gA89zBQKpDK6hysD+6+NpCSImS862gdDAFSOsivu73GYujLTFyy5VgksoZtZA&#10;nVKXSRnLGr2N89AhsXcMg7eJ5VBJN9iRy30rtVIL6W1DvFDbDjc1lqfd2RsI4/vVB+yVfvz+8Z+b&#10;db896t6Yh9m0fgORcEp/YbjhMzoUzHQIZ3JRtAZeF5rRExtLDeIWUFrx5WDgRWmQRS7/v1D8AgAA&#10;//8DAFBLAQItABQABgAIAAAAIQC2gziS/gAAAOEBAAATAAAAAAAAAAAAAAAAAAAAAABbQ29udGVu&#10;dF9UeXBlc10ueG1sUEsBAi0AFAAGAAgAAAAhADj9If/WAAAAlAEAAAsAAAAAAAAAAAAAAAAALwEA&#10;AF9yZWxzLy5yZWxzUEsBAi0AFAAGAAgAAAAhACSC5iExAgAAUQQAAA4AAAAAAAAAAAAAAAAALgIA&#10;AGRycy9lMm9Eb2MueG1sUEsBAi0AFAAGAAgAAAAhADJTnTPdAAAACgEAAA8AAAAAAAAAAAAAAAAA&#10;iwQAAGRycy9kb3ducmV2LnhtbFBLBQYAAAAABAAEAPMAAACVBQAAAAA=&#10;" strokecolor="white">
                <v:textbox>
                  <w:txbxContent>
                    <w:p w:rsidR="007B25CF" w:rsidRPr="00EC2FCF" w:rsidRDefault="007B25CF" w:rsidP="007B25CF">
                      <w:pPr>
                        <w:ind w:left="-142" w:right="-139"/>
                        <w:rPr>
                          <w:i/>
                          <w:color w:val="1F497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-848360</wp:posOffset>
                </wp:positionH>
                <wp:positionV relativeFrom="paragraph">
                  <wp:posOffset>114935</wp:posOffset>
                </wp:positionV>
                <wp:extent cx="477520" cy="203200"/>
                <wp:effectExtent l="0" t="0" r="17780" b="2540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5CF" w:rsidRPr="0024013D" w:rsidRDefault="007B25CF" w:rsidP="007B25CF">
                            <w:pPr>
                              <w:rPr>
                                <w:i/>
                                <w:color w:val="1F497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left:0;text-align:left;margin-left:-66.8pt;margin-top:9.05pt;width:37.6pt;height:1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yKHMwIAAFgEAAAOAAAAZHJzL2Uyb0RvYy54bWysVF2O0zAQfkfiDpbfadLS0t2o6WrpUoS0&#10;/EgLB3AdJ7GwPcZ2m5TL7Cl4QuIMPRJjp9st8LYiD5btGX8z830zWVz1WpGdcF6CKel4lFMiDIdK&#10;mqakXz6vX1xQ4gMzFVNgREn3wtOr5fNni84WYgItqEo4giDGF50taRuCLbLM81Zo5kdghUFjDU6z&#10;gEfXZJVjHaJrlU3y/FXWgausAy68x9ubwUiXCb+uBQ8f69qLQFRJMbeQVpfWTVyz5YIVjWO2lfyY&#10;BntCFppJg0FPUDcsMLJ18h8oLbkDD3UYcdAZ1LXkItWA1Yzzv6q5a5kVqRYkx9sTTf7/wfIPu0+O&#10;yAq1m1JimEaNDveHX4efhx8Er5CfzvoC3e4sOob+NfTom2r19hb4V08MrFpmGnHtHHStYBXmN44v&#10;s7OnA46PIJvuPVQYh20DJKC+djqSh3QQREed9idtRB8Ix8vpfD6boIWjaZK/RO1TBFY8PLbOh7cC&#10;NImbkjqUPoGz3a0PMRlWPLjEWB6UrNZSqXRwzWalHNkxbJN1+o7of7gpQ7qSXs4ms6H+J0BoGbDf&#10;ldQlvcjjF+OwIrL2xlRpH5hUwx5TVuZIY2Ru4DD0m35QLL6NFG+g2iOvDob2xnHETQvuOyUdtnZJ&#10;/bctc4IS9c6gNpfj6TTOQjpMZ/NIqzu3bM4tzHCEKmmgZNiuwjA/W+tk02KkoRsMXKOetUxcP2Z1&#10;TB/bN0lwHLU4H+fn5PX4Q1j+BgAA//8DAFBLAwQUAAYACAAAACEAgKsKdN8AAAAKAQAADwAAAGRy&#10;cy9kb3ducmV2LnhtbEyPQU+DQBCF7yb+h82YeDF0F2obgixN02g8t3rxtoUpENlZYLeF+usdT/Y4&#10;eV/e+ybfzLYTFxx960hDvFAgkEpXtVRr+Px4i1IQPhiqTOcINVzRw6a4v8tNVrmJ9ng5hFpwCfnM&#10;aGhC6DMpfdmgNX7heiTOTm60JvA51rIazcTltpOJUmtpTUu80Jgedw2W34ez1eCm16t1OKjk6evH&#10;vu+2w/6UDFo/PszbFxAB5/APw58+q0PBTkd3psqLTkMUL5drZjlJYxBMRKv0GcRRw0rFIItc3r5Q&#10;/AIAAP//AwBQSwECLQAUAAYACAAAACEAtoM4kv4AAADhAQAAEwAAAAAAAAAAAAAAAAAAAAAAW0Nv&#10;bnRlbnRfVHlwZXNdLnhtbFBLAQItABQABgAIAAAAIQA4/SH/1gAAAJQBAAALAAAAAAAAAAAAAAAA&#10;AC8BAABfcmVscy8ucmVsc1BLAQItABQABgAIAAAAIQD3dyKHMwIAAFgEAAAOAAAAAAAAAAAAAAAA&#10;AC4CAABkcnMvZTJvRG9jLnhtbFBLAQItABQABgAIAAAAIQCAqwp03wAAAAoBAAAPAAAAAAAAAAAA&#10;AAAAAI0EAABkcnMvZG93bnJldi54bWxQSwUGAAAAAAQABADzAAAAmQUAAAAA&#10;" strokecolor="white">
                <v:textbox>
                  <w:txbxContent>
                    <w:p w:rsidR="007B25CF" w:rsidRPr="0024013D" w:rsidRDefault="007B25CF" w:rsidP="007B25CF">
                      <w:pPr>
                        <w:rPr>
                          <w:i/>
                          <w:color w:val="1F497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color w:val="1F497D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55245</wp:posOffset>
                </wp:positionV>
                <wp:extent cx="307340" cy="287020"/>
                <wp:effectExtent l="0" t="0" r="16510" b="1778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5CF" w:rsidRPr="003A6B1C" w:rsidRDefault="007B25CF" w:rsidP="007B25CF">
                            <w:pPr>
                              <w:ind w:left="-142" w:right="-128"/>
                              <w:rPr>
                                <w:i/>
                                <w:color w:val="1F497D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left:0;text-align:left;margin-left:3.25pt;margin-top:4.35pt;width:24.2pt;height:22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xDNAIAAFgEAAAOAAAAZHJzL2Uyb0RvYy54bWysVEtu2zAQ3RfoHQjua8mK3TiC5SB16qJA&#10;+gHSHoCiKIkoxWFJ2pJ7mZyiqwI9g4/UIeW4RroLqgVBcoaPb94bank9dIrshHUSdEGnk5QSoTlU&#10;UjcF/fpl82pBifNMV0yBFgXdC0evVy9fLHuTiwxaUJWwBEG0y3tT0NZ7kyeJ463omJuAERqDNdiO&#10;eVzaJqks6xG9U0mWpq+THmxlLHDhHO7ejkG6ivh1Lbj/VNdOeKIKitx8HG0cyzAmqyXLG8tMK/mR&#10;BnsGi45JjZeeoG6ZZ2Rr5T9QneQWHNR+wqFLoK4lF7EGrGaaPqnmvmVGxFpQHGdOMrn/B8s/7j5b&#10;Iiv0LqNEsw49Ojwcfh9+HX4S3EJ9euNyTLs3mOiHNzBgbqzVmTvg3xzRsG6ZbsSNtdC3glXIbxpO&#10;JmdHRxwXQMr+A1R4D9t6iEBDbbsgHspBEB192p+8EYMnHDcv0suLGUY4hrLFZZpF7xKWPx421vl3&#10;AjoSJgW1aH0EZ7s75wMZlj+mhLscKFltpFJxYZtyrSzZMWyTTfwi/ydpSpO+oFfzbD7W/wyITnrs&#10;dyW7gi7S8I0dGFR7q6vYjZ5JNc6RstJHGYNyo4Z+KIfo2MmdEqo96mphbG98jjhpwf6gpMfWLqj7&#10;vmVWUKLea/TmajoLSvq4mM0vUUpizyPleYRpjlAF9ZSM07Uf38/WWNm0eNPYDRpu0M9aRq2D8SOr&#10;I31s32jB8amF93G+jll/fwirPwAAAP//AwBQSwMEFAAGAAgAAAAhANm5/bHcAAAABQEAAA8AAABk&#10;cnMvZG93bnJldi54bWxMjs1uwjAQhO+V+g7WVuJSFYe0/KVxEEJFPUN74WbiJYkar5PYkMDTd3ui&#10;p9FoRjNfuhpsLS7Y+cqRgsk4AoGUO1NRoeD7a/uyAOGDJqNrR6jgih5W2eNDqhPjetrhZR8KwSPk&#10;E62gDKFJpPR5iVb7sWuQODu5zurAtiuk6XTP47aWcRTNpNUV8UOpG9yUmP/sz1aB6z+u1mEbxc+H&#10;m/3crNvdKW6VGj0N63cQAYdwL8MfPqNDxkxHdybjRa1gNuWigsUcBKfTtyWII+vrEmSWyv/02S8A&#10;AAD//wMAUEsBAi0AFAAGAAgAAAAhALaDOJL+AAAA4QEAABMAAAAAAAAAAAAAAAAAAAAAAFtDb250&#10;ZW50X1R5cGVzXS54bWxQSwECLQAUAAYACAAAACEAOP0h/9YAAACUAQAACwAAAAAAAAAAAAAAAAAv&#10;AQAAX3JlbHMvLnJlbHNQSwECLQAUAAYACAAAACEA0ZW8QzQCAABYBAAADgAAAAAAAAAAAAAAAAAu&#10;AgAAZHJzL2Uyb0RvYy54bWxQSwECLQAUAAYACAAAACEA2bn9sdwAAAAFAQAADwAAAAAAAAAAAAAA&#10;AACOBAAAZHJzL2Rvd25yZXYueG1sUEsFBgAAAAAEAAQA8wAAAJcFAAAAAA==&#10;" strokecolor="white">
                <v:textbox>
                  <w:txbxContent>
                    <w:p w:rsidR="007B25CF" w:rsidRPr="003A6B1C" w:rsidRDefault="007B25CF" w:rsidP="007B25CF">
                      <w:pPr>
                        <w:ind w:left="-142" w:right="-128"/>
                        <w:rPr>
                          <w:i/>
                          <w:color w:val="1F497D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25CF" w:rsidRPr="007B25CF" w:rsidRDefault="007B25CF" w:rsidP="007B2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Правительство Удмуртской Республики </w:t>
      </w:r>
      <w:r w:rsidRPr="007B2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7B25CF" w:rsidRPr="007B25CF" w:rsidRDefault="007B25CF" w:rsidP="007B25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B25CF">
        <w:rPr>
          <w:rFonts w:ascii="Times New Roman" w:eastAsia="Calibri" w:hAnsi="Times New Roman" w:cs="Times New Roman"/>
          <w:sz w:val="28"/>
          <w:szCs w:val="28"/>
        </w:rPr>
        <w:t xml:space="preserve">Внести в Положение о порядке предоставления промышленным предприятиям Удмуртской Республики за счет средств бюджета Удмуртской Республики субсидий на возмещение части затрат на участие в выставках, утвержденное постановлением Правительства удмуртской Республики от 14 марта 2011 года № 55 </w:t>
      </w:r>
      <w:r w:rsidRPr="007B2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Положения о порядке предоставления промышленным предприятиям Удмуртской Республики за счет средств бюджета Удмуртской Республики субсидий на возмещение части затрат на участие в</w:t>
      </w:r>
      <w:proofErr w:type="gramEnd"/>
      <w:r w:rsidRPr="007B2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7B2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выставках</w:t>
      </w:r>
      <w:proofErr w:type="gramEnd"/>
      <w:r w:rsidRPr="007B2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B25CF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7B25CF" w:rsidRPr="007B25CF" w:rsidRDefault="007B25CF" w:rsidP="007B2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5CF">
        <w:rPr>
          <w:rFonts w:ascii="Times New Roman" w:eastAsia="Times New Roman" w:hAnsi="Times New Roman" w:cs="Times New Roman"/>
          <w:sz w:val="28"/>
          <w:szCs w:val="28"/>
        </w:rPr>
        <w:t>1) подпункт 2 пункта 11 дополнить абзацем следующего содержания:</w:t>
      </w:r>
    </w:p>
    <w:p w:rsidR="007B25CF" w:rsidRPr="007B25CF" w:rsidRDefault="007B25CF" w:rsidP="007B2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5CF">
        <w:rPr>
          <w:rFonts w:ascii="Times New Roman" w:eastAsia="Times New Roman" w:hAnsi="Times New Roman" w:cs="Times New Roman"/>
          <w:sz w:val="28"/>
          <w:szCs w:val="28"/>
        </w:rPr>
        <w:t xml:space="preserve">«е) </w:t>
      </w:r>
      <w:r w:rsidRPr="007B25CF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акты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 (форма по КНД 1160070) по налогам, уплаченным в консолидированный бюджет Удмуртской Республики, заверенные налоговым органом, за предыдущий финансовый год</w:t>
      </w:r>
      <w:proofErr w:type="gramStart"/>
      <w:r w:rsidRPr="007B25CF">
        <w:rPr>
          <w:rFonts w:ascii="Times New Roman" w:eastAsia="Times New Roman" w:hAnsi="Times New Roman" w:cs="Times New Roman"/>
          <w:sz w:val="28"/>
          <w:szCs w:val="28"/>
          <w:lang w:eastAsia="ar-SA"/>
        </w:rPr>
        <w:t>;»</w:t>
      </w:r>
      <w:proofErr w:type="gramEnd"/>
      <w:r w:rsidRPr="007B25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25CF" w:rsidRPr="007B25CF" w:rsidRDefault="007B25CF" w:rsidP="007B2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5CF">
        <w:rPr>
          <w:rFonts w:ascii="Times New Roman" w:eastAsia="Times New Roman" w:hAnsi="Times New Roman" w:cs="Times New Roman"/>
          <w:sz w:val="28"/>
          <w:szCs w:val="28"/>
        </w:rPr>
        <w:t>2) в абзаце четвертом подпункта 2 пункта 13 слова «юридического лица» заменить словами «промышленного предприятия»;</w:t>
      </w:r>
    </w:p>
    <w:p w:rsidR="007B25CF" w:rsidRPr="007B25CF" w:rsidRDefault="007B25CF" w:rsidP="007B2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5CF">
        <w:rPr>
          <w:rFonts w:ascii="Times New Roman" w:eastAsia="Times New Roman" w:hAnsi="Times New Roman" w:cs="Times New Roman"/>
          <w:sz w:val="28"/>
          <w:szCs w:val="28"/>
        </w:rPr>
        <w:t>3) в таблице приложения 1:</w:t>
      </w:r>
    </w:p>
    <w:p w:rsidR="007B25CF" w:rsidRPr="007B25CF" w:rsidRDefault="007B25CF" w:rsidP="007B2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5CF">
        <w:rPr>
          <w:rFonts w:ascii="Times New Roman" w:eastAsia="Times New Roman" w:hAnsi="Times New Roman" w:cs="Times New Roman"/>
          <w:sz w:val="28"/>
          <w:szCs w:val="28"/>
        </w:rPr>
        <w:t>а) слова «Адрес (место нахождения)» заменить словами «Место нахождения промышленного предприятия»;</w:t>
      </w:r>
    </w:p>
    <w:p w:rsidR="007B25CF" w:rsidRPr="007B25CF" w:rsidRDefault="007B25CF" w:rsidP="007B2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5CF">
        <w:rPr>
          <w:rFonts w:ascii="Times New Roman" w:eastAsia="Times New Roman" w:hAnsi="Times New Roman" w:cs="Times New Roman"/>
          <w:sz w:val="28"/>
          <w:szCs w:val="28"/>
        </w:rPr>
        <w:t>б) слова «Почтовый адрес» заменить словами «Адрес промышленного предприятия».</w:t>
      </w:r>
    </w:p>
    <w:p w:rsidR="007B25CF" w:rsidRPr="007B25CF" w:rsidRDefault="007B25CF" w:rsidP="007B25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3668395</wp:posOffset>
                </wp:positionH>
                <wp:positionV relativeFrom="paragraph">
                  <wp:posOffset>146685</wp:posOffset>
                </wp:positionV>
                <wp:extent cx="1638300" cy="370840"/>
                <wp:effectExtent l="0" t="0" r="19050" b="1016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5CF" w:rsidRPr="004153D2" w:rsidRDefault="007B25CF" w:rsidP="007B25CF">
                            <w:pPr>
                              <w:rPr>
                                <w:i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288.85pt;margin-top:11.55pt;width:129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6PNAIAAFcEAAAOAAAAZHJzL2Uyb0RvYy54bWysVF2O0zAQfkfiDpbfadK/3TZqulq6FCEt&#10;P9LCARzHSSwcj7HdJstlOAVPSJyhR2LstKVa3lb4wfJkxt/MfN84q5u+VWQvrJOgczoepZQIzaGU&#10;us7pl8/bVwtKnGe6ZAq0yOmjcPRm/fLFqjOZmEADqhSWIIh2WWdy2nhvsiRxvBEtcyMwQqOzAtsy&#10;j6atk9KyDtFblUzS9CrpwJbGAhfO4de7wUnXEb+qBPcfq8oJT1ROsTYfdxv3IuzJesWy2jLTSH4s&#10;gz2jipZJjUnPUHfMM7Kz8h+oVnILDio/4tAmUFWSi9gDdjNOn3Tz0DAjYi9IjjNnmtz/g+Uf9p8s&#10;kWVOl5Ro1qJEhx+H34dfh59kGdjpjMsw6MFgmO9fQ48qx06duQf+1RENm4bpWtxaC10jWInVjcPN&#10;5OLqgOMCSNG9hxLTsJ2HCNRXtg3UIRkE0VGlx7MyoveEh5RX08U0RRdH3/Q6XcyidAnLTreNdf6t&#10;gJaEQ04tKh/R2f7e+VANy04hIZkDJcutVCoati42ypI9wynZxhUbeBKmNOmQp/lkPhDwDIhWehx3&#10;JducLtKwhgEMtL3RZRxGz6Qazliy0kceA3UDib4v+ijY9CRPAeUjEmthmG58jXhowH6npMPJzqn7&#10;tmNWUKLeaRRnOZ4he8RHYza/nqBhLz3FpYdpjlA59ZQMx40fns/OWFk3mGkYBw23KGglI9dB+aGq&#10;Y/k4vVGC40sLz+PSjlF//wfrPwAAAP//AwBQSwMEFAAGAAgAAAAhAJ/MMTPeAAAACQEAAA8AAABk&#10;cnMvZG93bnJldi54bWxMj01Pg0AQhu8m/ofNNPFi7AIN0iBL0zQaz61evG3ZKZCys8BuC/XXO570&#10;Nh9P3nmm2My2E1ccfetIQbyMQCBVzrRUK/j8eHtag/BBk9GdI1RwQw+b8v6u0LlxE+3xegi14BDy&#10;uVbQhNDnUvqqQav90vVIvDu50erA7VhLM+qJw20nkyh6lla3xBca3eOuwep8uFgFbnq9WYdDlDx+&#10;fdv33XbYn5JBqYfFvH0BEXAOfzD86rM6lOx0dBcyXnQK0izLGFWQrGIQDKxXKQ+OXMQpyLKQ/z8o&#10;fwAAAP//AwBQSwECLQAUAAYACAAAACEAtoM4kv4AAADhAQAAEwAAAAAAAAAAAAAAAAAAAAAAW0Nv&#10;bnRlbnRfVHlwZXNdLnhtbFBLAQItABQABgAIAAAAIQA4/SH/1gAAAJQBAAALAAAAAAAAAAAAAAAA&#10;AC8BAABfcmVscy8ucmVsc1BLAQItABQABgAIAAAAIQDNll6PNAIAAFcEAAAOAAAAAAAAAAAAAAAA&#10;AC4CAABkcnMvZTJvRG9jLnhtbFBLAQItABQABgAIAAAAIQCfzDEz3gAAAAkBAAAPAAAAAAAAAAAA&#10;AAAAAI4EAABkcnMvZG93bnJldi54bWxQSwUGAAAAAAQABADzAAAAmQUAAAAA&#10;" strokecolor="white">
                <v:textbox>
                  <w:txbxContent>
                    <w:p w:rsidR="007B25CF" w:rsidRPr="004153D2" w:rsidRDefault="007B25CF" w:rsidP="007B25CF">
                      <w:pPr>
                        <w:rPr>
                          <w:i/>
                          <w:color w:val="1F497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25CF" w:rsidRPr="007B25CF" w:rsidRDefault="007B25CF" w:rsidP="007B25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25CF" w:rsidRPr="007B25CF" w:rsidRDefault="007B25CF" w:rsidP="007B25CF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25CF" w:rsidRPr="007B25CF" w:rsidRDefault="007B25CF" w:rsidP="007B25C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B25CF">
        <w:rPr>
          <w:rFonts w:ascii="Times New Roman" w:eastAsia="Calibri" w:hAnsi="Times New Roman" w:cs="Times New Roman"/>
          <w:b/>
          <w:sz w:val="28"/>
          <w:szCs w:val="28"/>
        </w:rPr>
        <w:t>Председатель Правительства</w:t>
      </w:r>
    </w:p>
    <w:p w:rsidR="007B25CF" w:rsidRPr="007B25CF" w:rsidRDefault="007B25CF" w:rsidP="007B25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25CF">
        <w:rPr>
          <w:rFonts w:ascii="Times New Roman" w:eastAsia="Calibri" w:hAnsi="Times New Roman" w:cs="Times New Roman"/>
          <w:b/>
          <w:sz w:val="28"/>
          <w:szCs w:val="28"/>
        </w:rPr>
        <w:t xml:space="preserve">Удмуртской Республики </w:t>
      </w:r>
      <w:r w:rsidRPr="007B25C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B25C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B25C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B25C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B25C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</w:t>
      </w:r>
      <w:r w:rsidRPr="007B25C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Я.В.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110490</wp:posOffset>
                </wp:positionV>
                <wp:extent cx="1852930" cy="33083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5CF" w:rsidRPr="003A6B1C" w:rsidRDefault="007B25CF" w:rsidP="007B25CF">
                            <w:pPr>
                              <w:rPr>
                                <w:i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margin-left:28.2pt;margin-top:8.7pt;width:145.9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2AkgIAABYFAAAOAAAAZHJzL2Uyb0RvYy54bWysVFuO0zAU/UdiD5b/O3k07TRR09E8KEIa&#10;HtLAAlzbaSwcO9hukwGxFlbBFxJr6JK4dtpOh4eEEPlI7Nzrcx/nXM8v+kaiLTdWaFXi5CzGiCuq&#10;mVDrEr97uxzNMLKOKEakVrzE99zii8XTJ/OuLXiqay0ZNwhAlC26tsS1c20RRZbWvCH2TLdcgbHS&#10;piEOtmYdMUM6QG9klMbxNOq0Ya3RlFsLf28GI14E/Kri1L2uKssdkiWG3Fx4m/Be+Xe0mJNibUhb&#10;C7pPg/xDFg0RCoIeoW6II2hjxC9QjaBGW125M6qbSFeVoDzUANUk8U/V3NWk5aEWaI5tj22y/w+W&#10;vtq+MUiwEk8xUqQBinZfdt9333Zf0dR3p2ttAU53Lbi5/kr3wHKo1La3mr63SOnrmqg1vzRGdzUn&#10;DLJL/Mno5OiAYz3IqnupGYQhG6cDUF+ZxrcOmoEAHVi6PzLDe4eoDzmbpPkYTBRs43E8G09CCFIc&#10;TrfGuudcN8gvSmyA+YBOtrfW+WxIcXDxwayWgi2FlGFj1qtradCWgEqW4dmjP3KTyjsr7Y8NiMMf&#10;SBJieJtPN7D+KU/SLL5K89FyOjsfZctsMsrP49koTvKrfBpneXaz/OwTTLKiFoxxdSsUPygwyf6O&#10;4f0sDNoJGkRdifNJOhko+mORcXh+V2QjHAykFE2JZ0cnUnhinykGZZPCESGHdfQ4/dBl6MHhG7oS&#10;ZOCZHzTg+lUf9Jb56F4iK83uQRdGA23AMFwmsKi1+YhRB4NZYvthQwzHSL5QoK08yTI/yWGTTc5T&#10;2JhTy+rUQhQFqBI7jIbltRumf9Masa4h0qBmpS9Bj5UIUnnIaq9iGL5Q0/6i8NN9ug9eD9fZ4gcA&#10;AAD//wMAUEsDBBQABgAIAAAAIQDsoh6E3gAAAAgBAAAPAAAAZHJzL2Rvd25yZXYueG1sTI/NTsMw&#10;EITvSLyDtZW4IOpQ8tOGOBUggbi29AGceJtEjddR7Dbp27Oc6Gm1O6PZb4rtbHtxwdF3jhQ8LyMQ&#10;SLUzHTUKDj+fT2sQPmgyuneECq7oYVve3xU6N26iHV72oREcQj7XCtoQhlxKX7dotV+6AYm1oxut&#10;DryOjTSjnjjc9nIVRam0uiP+0OoBP1qsT/uzVXD8nh6TzVR9hUO2i9N33WWVuyr1sJjfXkEEnMO/&#10;Gf7wGR1KZqrcmYwXvYIkjdnJ94wn6y/xegWiUpBuEpBlIW8LlL8AAAD//wMAUEsBAi0AFAAGAAgA&#10;AAAhALaDOJL+AAAA4QEAABMAAAAAAAAAAAAAAAAAAAAAAFtDb250ZW50X1R5cGVzXS54bWxQSwEC&#10;LQAUAAYACAAAACEAOP0h/9YAAACUAQAACwAAAAAAAAAAAAAAAAAvAQAAX3JlbHMvLnJlbHNQSwEC&#10;LQAUAAYACAAAACEA36g9gJICAAAWBQAADgAAAAAAAAAAAAAAAAAuAgAAZHJzL2Uyb0RvYy54bWxQ&#10;SwECLQAUAAYACAAAACEA7KIehN4AAAAIAQAADwAAAAAAAAAAAAAAAADsBAAAZHJzL2Rvd25yZXYu&#10;eG1sUEsFBgAAAAAEAAQA8wAAAPcFAAAAAA==&#10;" stroked="f">
                <v:textbox>
                  <w:txbxContent>
                    <w:p w:rsidR="007B25CF" w:rsidRPr="003A6B1C" w:rsidRDefault="007B25CF" w:rsidP="007B25CF">
                      <w:pPr>
                        <w:rPr>
                          <w:i/>
                          <w:color w:val="1F497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25CF">
        <w:rPr>
          <w:rFonts w:ascii="Times New Roman" w:eastAsia="Calibri" w:hAnsi="Times New Roman" w:cs="Times New Roman"/>
          <w:b/>
          <w:sz w:val="28"/>
          <w:szCs w:val="28"/>
        </w:rPr>
        <w:t>Семенов</w:t>
      </w:r>
    </w:p>
    <w:p w:rsidR="007B25CF" w:rsidRPr="007B25CF" w:rsidRDefault="007B25CF" w:rsidP="007B25C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B25CF" w:rsidRPr="007B25CF" w:rsidRDefault="007B25CF" w:rsidP="007B25C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B25CF" w:rsidRPr="007B25CF" w:rsidRDefault="007B25CF" w:rsidP="007B25CF">
      <w:pPr>
        <w:widowControl w:val="0"/>
        <w:spacing w:after="0" w:line="240" w:lineRule="auto"/>
        <w:ind w:left="7655" w:hanging="76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25C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вносит:</w:t>
      </w:r>
    </w:p>
    <w:p w:rsidR="007B25CF" w:rsidRPr="007B25CF" w:rsidRDefault="007B25CF" w:rsidP="007B25CF">
      <w:pPr>
        <w:widowControl w:val="0"/>
        <w:spacing w:after="0" w:line="240" w:lineRule="auto"/>
        <w:ind w:left="7655" w:hanging="76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25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министр промышленности и </w:t>
      </w:r>
    </w:p>
    <w:p w:rsidR="007B25CF" w:rsidRPr="007B25CF" w:rsidRDefault="007B25CF" w:rsidP="007B25CF">
      <w:pPr>
        <w:widowControl w:val="0"/>
        <w:spacing w:after="0" w:line="240" w:lineRule="auto"/>
        <w:ind w:left="7655" w:hanging="76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25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торговли Удмуртской Республики                                                 В.А. </w:t>
      </w:r>
      <w:proofErr w:type="spellStart"/>
      <w:r w:rsidRPr="007B25CF">
        <w:rPr>
          <w:rFonts w:ascii="Times New Roman" w:eastAsia="Times New Roman" w:hAnsi="Times New Roman" w:cs="Times New Roman"/>
          <w:sz w:val="28"/>
          <w:szCs w:val="28"/>
          <w:lang w:eastAsia="ar-SA"/>
        </w:rPr>
        <w:t>Лашкарев</w:t>
      </w:r>
      <w:proofErr w:type="spellEnd"/>
    </w:p>
    <w:p w:rsidR="007B25CF" w:rsidRPr="007B25CF" w:rsidRDefault="007B25CF" w:rsidP="007B25C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25C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7B25CF" w:rsidRPr="007B25CF" w:rsidRDefault="007B25CF" w:rsidP="007B25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7B25CF">
        <w:rPr>
          <w:rFonts w:ascii="Times New Roman" w:eastAsia="Calibri" w:hAnsi="Times New Roman" w:cs="Times New Roman"/>
          <w:szCs w:val="28"/>
        </w:rPr>
        <w:t>Разослать:</w:t>
      </w:r>
      <w:r w:rsidRPr="007B2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25CF">
        <w:rPr>
          <w:rFonts w:ascii="Times New Roman" w:eastAsia="Calibri" w:hAnsi="Times New Roman" w:cs="Times New Roman"/>
        </w:rPr>
        <w:t>Госсовет УР,</w:t>
      </w:r>
      <w:r w:rsidRPr="007B2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25CF">
        <w:rPr>
          <w:rFonts w:ascii="Times New Roman" w:eastAsia="Calibri" w:hAnsi="Times New Roman" w:cs="Times New Roman"/>
        </w:rPr>
        <w:t xml:space="preserve">Секретариат Первого заместителя Председателя Правительства Удмуртской Республики, Минфин УР, Минэкономики УР, </w:t>
      </w:r>
      <w:proofErr w:type="spellStart"/>
      <w:r w:rsidRPr="007B25CF">
        <w:rPr>
          <w:rFonts w:ascii="Times New Roman" w:eastAsia="Calibri" w:hAnsi="Times New Roman" w:cs="Times New Roman"/>
        </w:rPr>
        <w:t>Минпромторг</w:t>
      </w:r>
      <w:proofErr w:type="spellEnd"/>
      <w:r w:rsidRPr="007B25CF">
        <w:rPr>
          <w:rFonts w:ascii="Times New Roman" w:eastAsia="Calibri" w:hAnsi="Times New Roman" w:cs="Times New Roman"/>
        </w:rPr>
        <w:t xml:space="preserve"> УР, ГКК УР, Управление Минюста России по Удмуртской Республике, СПС, </w:t>
      </w:r>
      <w:proofErr w:type="spellStart"/>
      <w:r w:rsidRPr="007B25CF">
        <w:rPr>
          <w:rFonts w:ascii="Times New Roman" w:eastAsia="Calibri" w:hAnsi="Times New Roman" w:cs="Times New Roman"/>
        </w:rPr>
        <w:t>web</w:t>
      </w:r>
      <w:proofErr w:type="spellEnd"/>
      <w:r w:rsidRPr="007B25CF">
        <w:rPr>
          <w:rFonts w:ascii="Times New Roman" w:eastAsia="Calibri" w:hAnsi="Times New Roman" w:cs="Times New Roman"/>
        </w:rPr>
        <w:t>-сайт</w:t>
      </w:r>
    </w:p>
    <w:p w:rsidR="003A6B78" w:rsidRPr="007B25CF" w:rsidRDefault="003A6B78" w:rsidP="007B25CF">
      <w:bookmarkStart w:id="0" w:name="_GoBack"/>
      <w:bookmarkEnd w:id="0"/>
    </w:p>
    <w:sectPr w:rsidR="003A6B78" w:rsidRPr="007B25CF" w:rsidSect="00AB5BB1">
      <w:headerReference w:type="default" r:id="rId5"/>
      <w:footerReference w:type="default" r:id="rId6"/>
      <w:headerReference w:type="first" r:id="rId7"/>
      <w:pgSz w:w="11906" w:h="16838"/>
      <w:pgMar w:top="1135" w:right="566" w:bottom="1135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AB" w:rsidRDefault="007B25CF" w:rsidP="004158B8">
    <w:pPr>
      <w:pStyle w:val="a5"/>
      <w:rPr>
        <w:rFonts w:cs="Arial"/>
      </w:rPr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928"/>
      <w:gridCol w:w="4927"/>
    </w:tblGrid>
    <w:tr w:rsidR="003842E5" w:rsidRPr="007B2D04" w:rsidTr="006062EE">
      <w:tc>
        <w:tcPr>
          <w:tcW w:w="5069" w:type="dxa"/>
          <w:shd w:val="clear" w:color="auto" w:fill="auto"/>
        </w:tcPr>
        <w:p w:rsidR="003842E5" w:rsidRPr="007B2D04" w:rsidRDefault="007B25CF" w:rsidP="003842E5">
          <w:pPr>
            <w:pStyle w:val="a3"/>
            <w:rPr>
              <w:rFonts w:cs="Arial"/>
              <w:szCs w:val="18"/>
            </w:rPr>
          </w:pPr>
        </w:p>
      </w:tc>
      <w:tc>
        <w:tcPr>
          <w:tcW w:w="5069" w:type="dxa"/>
          <w:shd w:val="clear" w:color="auto" w:fill="auto"/>
        </w:tcPr>
        <w:p w:rsidR="003842E5" w:rsidRPr="0023005A" w:rsidRDefault="007B25CF" w:rsidP="0023005A">
          <w:pPr>
            <w:pStyle w:val="a5"/>
            <w:jc w:val="right"/>
          </w:pPr>
        </w:p>
      </w:tc>
    </w:tr>
  </w:tbl>
  <w:p w:rsidR="003842E5" w:rsidRPr="00E56849" w:rsidRDefault="007B25CF" w:rsidP="003842E5">
    <w:pPr>
      <w:pStyle w:val="a5"/>
      <w:rPr>
        <w:rFonts w:cs="Arial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BB1" w:rsidRPr="0089252D" w:rsidRDefault="007B25CF">
    <w:pPr>
      <w:pStyle w:val="a3"/>
      <w:jc w:val="center"/>
      <w:rPr>
        <w:rFonts w:ascii="Times New Roman" w:hAnsi="Times New Roman"/>
        <w:sz w:val="28"/>
        <w:szCs w:val="28"/>
      </w:rPr>
    </w:pPr>
    <w:r w:rsidRPr="0089252D">
      <w:rPr>
        <w:rFonts w:ascii="Times New Roman" w:hAnsi="Times New Roman"/>
        <w:sz w:val="28"/>
        <w:szCs w:val="28"/>
      </w:rPr>
      <w:fldChar w:fldCharType="begin"/>
    </w:r>
    <w:r w:rsidRPr="0089252D">
      <w:rPr>
        <w:rFonts w:ascii="Times New Roman" w:hAnsi="Times New Roman"/>
        <w:sz w:val="28"/>
        <w:szCs w:val="28"/>
      </w:rPr>
      <w:instrText>PAGE   \* MERGEFORMAT</w:instrText>
    </w:r>
    <w:r w:rsidRPr="0089252D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89252D">
      <w:rPr>
        <w:rFonts w:ascii="Times New Roman" w:hAnsi="Times New Roman"/>
        <w:sz w:val="28"/>
        <w:szCs w:val="28"/>
      </w:rPr>
      <w:fldChar w:fldCharType="end"/>
    </w:r>
  </w:p>
  <w:p w:rsidR="00981B45" w:rsidRDefault="007B25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B45" w:rsidRDefault="007B25CF">
    <w:pPr>
      <w:pStyle w:val="a3"/>
    </w:pPr>
  </w:p>
  <w:p w:rsidR="00AB5BB1" w:rsidRDefault="007B25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1E"/>
    <w:rsid w:val="0027491E"/>
    <w:rsid w:val="003A6B78"/>
    <w:rsid w:val="007B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2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25CF"/>
  </w:style>
  <w:style w:type="paragraph" w:styleId="a5">
    <w:name w:val="footer"/>
    <w:basedOn w:val="a"/>
    <w:link w:val="a6"/>
    <w:uiPriority w:val="99"/>
    <w:semiHidden/>
    <w:unhideWhenUsed/>
    <w:rsid w:val="007B2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2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2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25CF"/>
  </w:style>
  <w:style w:type="paragraph" w:styleId="a5">
    <w:name w:val="footer"/>
    <w:basedOn w:val="a"/>
    <w:link w:val="a6"/>
    <w:uiPriority w:val="99"/>
    <w:semiHidden/>
    <w:unhideWhenUsed/>
    <w:rsid w:val="007B2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2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Ашихмина Мария Валентиновна</dc:creator>
  <cp:keywords/>
  <dc:description/>
  <cp:lastModifiedBy>Ашихмина Мария Валентиновна</cp:lastModifiedBy>
  <cp:revision>2</cp:revision>
  <dcterms:created xsi:type="dcterms:W3CDTF">2023-07-11T05:27:00Z</dcterms:created>
  <dcterms:modified xsi:type="dcterms:W3CDTF">2023-07-11T05:28:00Z</dcterms:modified>
</cp:coreProperties>
</file>